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05B" w:rsidRDefault="00B95433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r w:rsidRPr="008257CC">
                    <w:rPr>
                      <w:i/>
                      <w:spacing w:val="-10"/>
                      <w:sz w:val="22"/>
                    </w:rPr>
                    <w:t>Mẫu 0</w:t>
                  </w:r>
                  <w:r w:rsidR="009539F6">
                    <w:rPr>
                      <w:i/>
                      <w:spacing w:val="-10"/>
                      <w:sz w:val="22"/>
                    </w:rPr>
                    <w:t>6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11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05"/>
        <w:gridCol w:w="8006"/>
      </w:tblGrid>
      <w:tr w:rsidR="0042005B" w:rsidRPr="009C1C16" w:rsidTr="005E5AA0">
        <w:trPr>
          <w:trHeight w:val="1062"/>
        </w:trPr>
        <w:tc>
          <w:tcPr>
            <w:tcW w:w="670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A0206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 TRƯỜNG CĐ LÝ TỰ TRỌNG TP. HCM</w:t>
            </w:r>
          </w:p>
          <w:p w:rsidR="0042005B" w:rsidRPr="005E5AA0" w:rsidRDefault="001D4015" w:rsidP="001D4015">
            <w:pPr>
              <w:pStyle w:val="NormalWeb"/>
              <w:spacing w:before="60" w:beforeAutospacing="0" w:after="60" w:afterAutospacing="0"/>
              <w:rPr>
                <w:b/>
              </w:rPr>
            </w:pPr>
            <w:r>
              <w:rPr>
                <w:b/>
              </w:rPr>
              <w:t>TẬP THỂ LÃNH ĐẠO</w:t>
            </w:r>
            <w:r w:rsidR="00A0206B">
              <w:rPr>
                <w:b/>
              </w:rPr>
              <w:t>: KHOA CN …..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B95433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A0206B" w:rsidP="00A0206B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 HCM</w:t>
            </w:r>
            <w:r w:rsidR="0042005B" w:rsidRPr="009C1C16">
              <w:rPr>
                <w:i/>
                <w:sz w:val="28"/>
                <w:szCs w:val="28"/>
              </w:rPr>
              <w:t>, ngày</w:t>
            </w:r>
            <w:r>
              <w:rPr>
                <w:i/>
                <w:sz w:val="28"/>
                <w:szCs w:val="28"/>
              </w:rPr>
              <w:t xml:space="preserve"> 15</w:t>
            </w:r>
            <w:r w:rsidR="0042005B" w:rsidRPr="009C1C16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2019</w:t>
            </w:r>
            <w:bookmarkStart w:id="0" w:name="_GoBack"/>
            <w:bookmarkEnd w:id="0"/>
          </w:p>
        </w:tc>
      </w:tr>
    </w:tbl>
    <w:p w:rsidR="0042005B" w:rsidRDefault="00367EE9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 w:rsidRPr="00367EE9">
        <w:rPr>
          <w:b/>
          <w:sz w:val="30"/>
          <w:szCs w:val="28"/>
        </w:rPr>
        <w:t>PHIẾU ĐÁNH GIÁ, XẾP LOẠI ĐẢNG VIÊN</w:t>
      </w:r>
    </w:p>
    <w:p w:rsidR="001D4015" w:rsidRPr="001D4015" w:rsidRDefault="001D4015" w:rsidP="0042005B">
      <w:pPr>
        <w:pStyle w:val="NormalWeb"/>
        <w:spacing w:before="60" w:beforeAutospacing="0" w:after="60" w:afterAutospacing="0" w:line="300" w:lineRule="atLeast"/>
        <w:jc w:val="center"/>
        <w:rPr>
          <w:i/>
          <w:sz w:val="26"/>
          <w:szCs w:val="28"/>
        </w:rPr>
      </w:pPr>
      <w:r w:rsidRPr="001D4015">
        <w:rPr>
          <w:i/>
          <w:sz w:val="26"/>
          <w:szCs w:val="28"/>
        </w:rPr>
        <w:t>(Dành cho chi ủy; tập thể lãnh đạo đoàn thể mà đảng viên là thành viên lãnh đạo thực hiện)</w:t>
      </w:r>
    </w:p>
    <w:tbl>
      <w:tblPr>
        <w:tblStyle w:val="TableGrid"/>
        <w:tblpPr w:leftFromText="180" w:rightFromText="180" w:vertAnchor="text" w:horzAnchor="margin" w:tblpXSpec="center" w:tblpY="156"/>
        <w:tblW w:w="15592" w:type="dxa"/>
        <w:tblLayout w:type="fixed"/>
        <w:tblLook w:val="04A0" w:firstRow="1" w:lastRow="0" w:firstColumn="1" w:lastColumn="0" w:noHBand="0" w:noVBand="1"/>
      </w:tblPr>
      <w:tblGrid>
        <w:gridCol w:w="567"/>
        <w:gridCol w:w="2265"/>
        <w:gridCol w:w="1003"/>
        <w:gridCol w:w="851"/>
        <w:gridCol w:w="1693"/>
        <w:gridCol w:w="1136"/>
        <w:gridCol w:w="1132"/>
        <w:gridCol w:w="1135"/>
        <w:gridCol w:w="1135"/>
        <w:gridCol w:w="1135"/>
        <w:gridCol w:w="1134"/>
        <w:gridCol w:w="706"/>
        <w:gridCol w:w="850"/>
        <w:gridCol w:w="850"/>
      </w:tblGrid>
      <w:tr w:rsidR="001D4015" w:rsidRPr="00D5724E" w:rsidTr="001D4015">
        <w:trPr>
          <w:trHeight w:val="557"/>
        </w:trPr>
        <w:tc>
          <w:tcPr>
            <w:tcW w:w="567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TT</w:t>
            </w:r>
          </w:p>
        </w:tc>
        <w:tc>
          <w:tcPr>
            <w:tcW w:w="226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Họ và tên</w:t>
            </w:r>
          </w:p>
        </w:tc>
        <w:tc>
          <w:tcPr>
            <w:tcW w:w="4683" w:type="dxa"/>
            <w:gridSpan w:val="4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chính trị tư tưởng; đạo đức, lối sống; ý thức tổ chức kỷ luật; tác phong, lề lối làm việc</w:t>
            </w:r>
          </w:p>
        </w:tc>
        <w:tc>
          <w:tcPr>
            <w:tcW w:w="2267" w:type="dxa"/>
            <w:gridSpan w:val="2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Về kết quả thực hiện chức trách, nhiệm vụ được giao</w:t>
            </w:r>
          </w:p>
        </w:tc>
        <w:tc>
          <w:tcPr>
            <w:tcW w:w="1135" w:type="dxa"/>
            <w:vMerge w:val="restart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thực hiện cam kết tu dưỡng, rèn luyện, phấn đấu hàng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135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khắc phục những hạn chế, yếu kém đã được chỉ ra ở các kỳ kiểm điểm trước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1134" w:type="dxa"/>
            <w:vMerge w:val="restart"/>
            <w:vAlign w:val="center"/>
          </w:tcPr>
          <w:p w:rsidR="001D4015" w:rsidRPr="009A1ACA" w:rsidRDefault="001D4015" w:rsidP="001D4015">
            <w:pPr>
              <w:pStyle w:val="NormalWeb"/>
              <w:spacing w:before="60" w:after="60" w:line="300" w:lineRule="atLeast"/>
              <w:jc w:val="center"/>
            </w:pPr>
            <w:r w:rsidRPr="00D5724E">
              <w:rPr>
                <w:b/>
              </w:rPr>
              <w:t>Kết quả đánh giá, xếp loại các tổ chức, cơ quan, đơn vị thuộc phạm vi lãnh đạo, quản lý trực tiếp</w:t>
            </w:r>
            <w:r>
              <w:rPr>
                <w:b/>
              </w:rPr>
              <w:t xml:space="preserve"> </w:t>
            </w:r>
            <w:r w:rsidRPr="009A1ACA">
              <w:t>(tối đa 10 điểm)</w:t>
            </w:r>
          </w:p>
        </w:tc>
        <w:tc>
          <w:tcPr>
            <w:tcW w:w="706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after="6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Kết quả gợi ý kiểm điểm (nếu có)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Tổng điểm</w:t>
            </w:r>
          </w:p>
        </w:tc>
        <w:tc>
          <w:tcPr>
            <w:tcW w:w="850" w:type="dxa"/>
            <w:vMerge w:val="restart"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Đề nghị xếp loại mức chất lượng</w:t>
            </w:r>
          </w:p>
        </w:tc>
      </w:tr>
      <w:tr w:rsidR="001D4015" w:rsidRPr="009A1ACA" w:rsidTr="001D4015">
        <w:trPr>
          <w:trHeight w:val="3648"/>
        </w:trPr>
        <w:tc>
          <w:tcPr>
            <w:tcW w:w="567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226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</w:p>
        </w:tc>
        <w:tc>
          <w:tcPr>
            <w:tcW w:w="100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Tư tưởng chính trị, đạo đức, lối sống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851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</w:rPr>
            </w:pPr>
            <w:r w:rsidRPr="00D5724E">
              <w:rPr>
                <w:b/>
              </w:rPr>
              <w:t>Ý thức tổ chức kỷ luật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</w:pPr>
            <w:r w:rsidRPr="009A1ACA">
              <w:t>(tối đa 10 điểm)</w:t>
            </w:r>
          </w:p>
        </w:tc>
        <w:tc>
          <w:tcPr>
            <w:tcW w:w="1693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Tác phong, lề lối làm việc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 xml:space="preserve">(tối đa 8 điểm đối với đảng viên không là </w:t>
            </w:r>
            <w:r w:rsidRPr="009A1ACA"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CBCCVC</w:t>
            </w:r>
            <w:r>
              <w:rPr>
                <w:rFonts w:ascii="Times New Roman Bold" w:hAnsi="Times New Roman Bold"/>
                <w:spacing w:val="-14"/>
                <w:sz w:val="20"/>
                <w:szCs w:val="20"/>
                <w:lang w:val="fr-FR"/>
              </w:rPr>
              <w:t> ;</w:t>
            </w:r>
            <w:r w:rsidRPr="009A1ACA">
              <w:rPr>
                <w:lang w:val="fr-FR"/>
              </w:rPr>
              <w:t xml:space="preserve"> tối đa 10 điểm đối với đảng viên là </w:t>
            </w:r>
            <w:r w:rsidRPr="009A1ACA">
              <w:rPr>
                <w:rFonts w:ascii="Times New Roman Bold" w:hAnsi="Times New Roman Bold"/>
                <w:spacing w:val="-20"/>
                <w:sz w:val="20"/>
                <w:szCs w:val="20"/>
                <w:lang w:val="fr-FR"/>
              </w:rPr>
              <w:t>CBCCVC</w:t>
            </w:r>
            <w:r w:rsidRPr="009A1ACA">
              <w:rPr>
                <w:lang w:val="fr-FR"/>
              </w:rPr>
              <w:t>)</w:t>
            </w:r>
          </w:p>
        </w:tc>
        <w:tc>
          <w:tcPr>
            <w:tcW w:w="1136" w:type="dxa"/>
            <w:vAlign w:val="center"/>
          </w:tcPr>
          <w:p w:rsidR="001D4015" w:rsidRPr="005E5AA0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1B0EA9">
              <w:rPr>
                <w:b/>
                <w:spacing w:val="-8"/>
                <w:lang w:val="fr-FR"/>
              </w:rPr>
              <w:t xml:space="preserve">Liên hệ với các biểu hiện biểu hiện suy thoái,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diễn biến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 xml:space="preserve">, </w:t>
            </w:r>
            <w:r w:rsidRPr="001B0EA9">
              <w:rPr>
                <w:spacing w:val="-8"/>
                <w:lang w:val="fr-FR"/>
              </w:rPr>
              <w:t>"</w:t>
            </w:r>
            <w:r w:rsidRPr="001B0EA9">
              <w:rPr>
                <w:b/>
                <w:spacing w:val="-8"/>
                <w:lang w:val="fr-FR"/>
              </w:rPr>
              <w:t>tự chuyển hóa</w:t>
            </w:r>
            <w:r w:rsidRPr="005E5AA0">
              <w:rPr>
                <w:lang w:val="fr-FR"/>
              </w:rPr>
              <w:t>"</w:t>
            </w:r>
          </w:p>
        </w:tc>
        <w:tc>
          <w:tcPr>
            <w:tcW w:w="1132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Việc thực hiện chức trách, nhiệm vụ quyền hạn theo quy định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10 điểm)</w:t>
            </w:r>
          </w:p>
        </w:tc>
        <w:tc>
          <w:tcPr>
            <w:tcW w:w="1135" w:type="dxa"/>
            <w:vAlign w:val="center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  <w:r w:rsidRPr="00D5724E">
              <w:rPr>
                <w:b/>
                <w:lang w:val="fr-FR"/>
              </w:rPr>
              <w:t>Kết quả thực hiện các chỉ tiêu, nhiệm vụ được giao trong năm</w:t>
            </w:r>
          </w:p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lang w:val="fr-FR"/>
              </w:rPr>
            </w:pPr>
            <w:r w:rsidRPr="009A1ACA">
              <w:rPr>
                <w:lang w:val="fr-FR"/>
              </w:rPr>
              <w:t>(tối đa 30 điểm)</w:t>
            </w:r>
          </w:p>
        </w:tc>
        <w:tc>
          <w:tcPr>
            <w:tcW w:w="1135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5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1134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706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  <w:tc>
          <w:tcPr>
            <w:tcW w:w="850" w:type="dxa"/>
            <w:vMerge/>
            <w:vAlign w:val="center"/>
          </w:tcPr>
          <w:p w:rsidR="001D4015" w:rsidRPr="00D5724E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lang w:val="fr-FR"/>
              </w:rPr>
            </w:pPr>
          </w:p>
        </w:tc>
      </w:tr>
      <w:tr w:rsidR="001D4015" w:rsidRPr="009A1ACA" w:rsidTr="001D4015">
        <w:tc>
          <w:tcPr>
            <w:tcW w:w="567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(1)</w:t>
            </w:r>
          </w:p>
        </w:tc>
        <w:tc>
          <w:tcPr>
            <w:tcW w:w="2265" w:type="dxa"/>
            <w:vAlign w:val="center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(2)</w:t>
            </w:r>
          </w:p>
        </w:tc>
        <w:tc>
          <w:tcPr>
            <w:tcW w:w="100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(3)</w:t>
            </w:r>
          </w:p>
        </w:tc>
        <w:tc>
          <w:tcPr>
            <w:tcW w:w="851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(4)</w:t>
            </w:r>
          </w:p>
        </w:tc>
        <w:tc>
          <w:tcPr>
            <w:tcW w:w="1693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(5)</w:t>
            </w:r>
          </w:p>
        </w:tc>
        <w:tc>
          <w:tcPr>
            <w:tcW w:w="113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(6)</w:t>
            </w:r>
          </w:p>
        </w:tc>
        <w:tc>
          <w:tcPr>
            <w:tcW w:w="1132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(7)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(8)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(9)</w:t>
            </w:r>
          </w:p>
        </w:tc>
        <w:tc>
          <w:tcPr>
            <w:tcW w:w="1135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(10)</w:t>
            </w:r>
          </w:p>
        </w:tc>
        <w:tc>
          <w:tcPr>
            <w:tcW w:w="1134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(11)</w:t>
            </w:r>
          </w:p>
        </w:tc>
        <w:tc>
          <w:tcPr>
            <w:tcW w:w="706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(12)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0"/>
              </w:rPr>
            </w:pPr>
            <w:r w:rsidRPr="009A1ACA">
              <w:rPr>
                <w:i/>
                <w:sz w:val="26"/>
                <w:szCs w:val="20"/>
              </w:rPr>
              <w:t>(13)</w:t>
            </w:r>
          </w:p>
        </w:tc>
        <w:tc>
          <w:tcPr>
            <w:tcW w:w="850" w:type="dxa"/>
          </w:tcPr>
          <w:p w:rsidR="001D4015" w:rsidRPr="009A1ACA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6"/>
                <w:szCs w:val="28"/>
              </w:rPr>
            </w:pPr>
            <w:r w:rsidRPr="009A1ACA">
              <w:rPr>
                <w:i/>
                <w:sz w:val="26"/>
                <w:szCs w:val="28"/>
              </w:rPr>
              <w:t>(14)</w:t>
            </w: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5" w:type="dxa"/>
            <w:vAlign w:val="center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Nguyễn Văn A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1D4015" w:rsidTr="001D4015">
        <w:tc>
          <w:tcPr>
            <w:tcW w:w="567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5" w:type="dxa"/>
          </w:tcPr>
          <w:p w:rsidR="001D4015" w:rsidRPr="00AE4FCB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…</w:t>
            </w:r>
          </w:p>
        </w:tc>
        <w:tc>
          <w:tcPr>
            <w:tcW w:w="100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1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693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2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5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706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850" w:type="dxa"/>
          </w:tcPr>
          <w:p w:rsidR="001D4015" w:rsidRDefault="001D4015" w:rsidP="001D401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27"/>
      </w:tblGrid>
      <w:tr w:rsidR="0042005B" w:rsidRPr="001D4015" w:rsidTr="001D4015">
        <w:tc>
          <w:tcPr>
            <w:tcW w:w="14227" w:type="dxa"/>
          </w:tcPr>
          <w:p w:rsidR="00D5724E" w:rsidRPr="005E5AA0" w:rsidRDefault="00D5724E" w:rsidP="001D4015">
            <w:pPr>
              <w:spacing w:before="120"/>
              <w:jc w:val="both"/>
              <w:rPr>
                <w:b/>
                <w:sz w:val="24"/>
                <w:szCs w:val="24"/>
                <w:lang w:val="fr-FR"/>
              </w:rPr>
            </w:pPr>
            <w:r w:rsidRPr="005E5AA0">
              <w:rPr>
                <w:b/>
                <w:sz w:val="24"/>
                <w:szCs w:val="24"/>
                <w:lang w:val="fr-FR"/>
              </w:rPr>
              <w:t>Lưu ý :</w:t>
            </w:r>
          </w:p>
          <w:p w:rsidR="00D5724E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Mức độ thực hiện căn cứ vào bảng tiêu chí để chấm điểm theo 04 mức độ (Xuất sắc, hoàn thành tốt, hoàn thành, không hoàn thành) ;</w:t>
            </w:r>
          </w:p>
          <w:p w:rsidR="005E5AA0" w:rsidRPr="005E5AA0" w:rsidRDefault="00D5724E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 xml:space="preserve">Cột 5 : </w:t>
            </w:r>
            <w:r w:rsidR="005E5AA0" w:rsidRPr="005E5AA0">
              <w:rPr>
                <w:sz w:val="24"/>
                <w:szCs w:val="24"/>
                <w:lang w:val="fr-FR"/>
              </w:rPr>
              <w:t xml:space="preserve">đảng viên là </w:t>
            </w:r>
            <w:r w:rsidRPr="005E5AA0">
              <w:rPr>
                <w:sz w:val="24"/>
                <w:szCs w:val="24"/>
                <w:lang w:val="fr-FR"/>
              </w:rPr>
              <w:t>cán bộ, công chức, viên chức</w:t>
            </w:r>
            <w:r w:rsidR="005E5AA0" w:rsidRPr="005E5AA0">
              <w:rPr>
                <w:sz w:val="24"/>
                <w:szCs w:val="24"/>
                <w:lang w:val="fr-FR"/>
              </w:rPr>
              <w:t> : tối đa 10 điểm ; đảng viên không là cán bộ, công chức, viên chức : tối đa 8 điểm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6 : không chấm điểm, ghi "Có" hoặc "không có biểu hiện";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12 : nếu có gợi ý kiểm điểm thì đánh giá "Đạt yêu cầu" hoặc "Không đạt yêu cầu" ;</w:t>
            </w:r>
          </w:p>
          <w:p w:rsidR="005E5AA0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13 : bằng tổng điểm từ cột 3 đến cột 11 (trừ cột 1</w:t>
            </w:r>
            <w:r w:rsidR="009A1ACA">
              <w:rPr>
                <w:sz w:val="24"/>
                <w:szCs w:val="24"/>
                <w:lang w:val="fr-FR"/>
              </w:rPr>
              <w:t>2</w:t>
            </w:r>
            <w:r w:rsidRPr="005E5AA0">
              <w:rPr>
                <w:sz w:val="24"/>
                <w:szCs w:val="24"/>
                <w:lang w:val="fr-FR"/>
              </w:rPr>
              <w:t>) ;</w:t>
            </w:r>
          </w:p>
          <w:p w:rsidR="00AB6634" w:rsidRPr="005E5AA0" w:rsidRDefault="005E5AA0" w:rsidP="00D5724E">
            <w:pPr>
              <w:pStyle w:val="ListParagraph"/>
              <w:numPr>
                <w:ilvl w:val="0"/>
                <w:numId w:val="1"/>
              </w:numPr>
              <w:jc w:val="both"/>
              <w:rPr>
                <w:sz w:val="24"/>
                <w:szCs w:val="24"/>
                <w:lang w:val="fr-FR"/>
              </w:rPr>
            </w:pPr>
            <w:r w:rsidRPr="005E5AA0">
              <w:rPr>
                <w:sz w:val="24"/>
                <w:szCs w:val="24"/>
                <w:lang w:val="fr-FR"/>
              </w:rPr>
              <w:t>Cột 14 có mức : Hoàn thành xuất sắc nhiệm vụ, hoàn thành tốt nhiệm vụ, hoàn thành nhiệm vụ, không hoàn thành nhiệm vụ.</w:t>
            </w:r>
            <w:r w:rsidR="00D5724E" w:rsidRPr="005E5AA0">
              <w:rPr>
                <w:sz w:val="24"/>
                <w:szCs w:val="24"/>
                <w:lang w:val="fr-FR"/>
              </w:rPr>
              <w:t xml:space="preserve"> </w:t>
            </w:r>
            <w:r w:rsidR="0042005B" w:rsidRPr="005E5AA0">
              <w:rPr>
                <w:b/>
                <w:sz w:val="24"/>
                <w:szCs w:val="24"/>
                <w:lang w:val="fr-FR"/>
              </w:rPr>
              <w:t xml:space="preserve">                                                     </w:t>
            </w:r>
          </w:p>
          <w:p w:rsidR="0042005B" w:rsidRPr="005E5AA0" w:rsidRDefault="0042005B" w:rsidP="00973AD0">
            <w:pPr>
              <w:jc w:val="center"/>
              <w:rPr>
                <w:sz w:val="24"/>
                <w:szCs w:val="24"/>
                <w:lang w:val="fr-FR"/>
              </w:rPr>
            </w:pPr>
          </w:p>
        </w:tc>
      </w:tr>
    </w:tbl>
    <w:p w:rsidR="00893A79" w:rsidRPr="00AB6634" w:rsidRDefault="00893A79" w:rsidP="00AB6634">
      <w:pPr>
        <w:rPr>
          <w:lang w:val="fr-FR"/>
        </w:rPr>
      </w:pPr>
    </w:p>
    <w:sectPr w:rsidR="00893A79" w:rsidRPr="00AB6634" w:rsidSect="009A1ACA">
      <w:pgSz w:w="16838" w:h="11906" w:orient="landscape"/>
      <w:pgMar w:top="568" w:right="1387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433" w:rsidRPr="00AB6634" w:rsidRDefault="00B9543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B95433" w:rsidRPr="00AB6634" w:rsidRDefault="00B9543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433" w:rsidRPr="00AB6634" w:rsidRDefault="00B9543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B95433" w:rsidRPr="00AB6634" w:rsidRDefault="00B95433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1D4015"/>
    <w:rsid w:val="00257C64"/>
    <w:rsid w:val="00367EE9"/>
    <w:rsid w:val="00374CF3"/>
    <w:rsid w:val="0042005B"/>
    <w:rsid w:val="00432446"/>
    <w:rsid w:val="004B3F8D"/>
    <w:rsid w:val="004D0A6E"/>
    <w:rsid w:val="005E5AA0"/>
    <w:rsid w:val="00655C8D"/>
    <w:rsid w:val="006A1105"/>
    <w:rsid w:val="006F34AB"/>
    <w:rsid w:val="00737BB1"/>
    <w:rsid w:val="00840A98"/>
    <w:rsid w:val="00893A79"/>
    <w:rsid w:val="008D1936"/>
    <w:rsid w:val="009539F6"/>
    <w:rsid w:val="009A1ACA"/>
    <w:rsid w:val="009A4254"/>
    <w:rsid w:val="009F3D44"/>
    <w:rsid w:val="00A012F3"/>
    <w:rsid w:val="00A0206B"/>
    <w:rsid w:val="00AA7F21"/>
    <w:rsid w:val="00AB6634"/>
    <w:rsid w:val="00B46662"/>
    <w:rsid w:val="00B8536F"/>
    <w:rsid w:val="00B95433"/>
    <w:rsid w:val="00C44F25"/>
    <w:rsid w:val="00C51F6E"/>
    <w:rsid w:val="00CF0BD8"/>
    <w:rsid w:val="00D5724E"/>
    <w:rsid w:val="00EF055E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005D49A"/>
  <w15:docId w15:val="{153A36B7-96B4-444A-8CA9-6A1C900B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698F9-3544-4DDE-AACF-FAFF29B1A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VANBAO</cp:lastModifiedBy>
  <cp:revision>3</cp:revision>
  <cp:lastPrinted>2018-10-29T07:37:00Z</cp:lastPrinted>
  <dcterms:created xsi:type="dcterms:W3CDTF">2019-01-05T10:23:00Z</dcterms:created>
  <dcterms:modified xsi:type="dcterms:W3CDTF">2019-01-16T07:06:00Z</dcterms:modified>
</cp:coreProperties>
</file>